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4B82" w14:textId="77777777" w:rsidR="00D268F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sdt>
        <w:sdtPr>
          <w:tag w:val="goog_rdk_0"/>
          <w:id w:val="2052800827"/>
        </w:sdtPr>
        <w:sdtContent>
          <w:r w:rsidR="00B6407E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各姐妹校簡介</w:t>
          </w:r>
        </w:sdtContent>
      </w:sdt>
    </w:p>
    <w:p w14:paraId="56574B83" w14:textId="77777777" w:rsidR="00D268F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sdt>
        <w:sdtPr>
          <w:tag w:val="goog_rdk_1"/>
          <w:id w:val="-1252427718"/>
        </w:sdtPr>
        <w:sdtContent>
          <w:r w:rsidR="00B6407E">
            <w:rPr>
              <w:rFonts w:ascii="Gungsuh" w:eastAsia="Gungsuh" w:hAnsi="Gungsuh" w:cs="Gungsuh"/>
              <w:color w:val="000000"/>
              <w:sz w:val="28"/>
              <w:szCs w:val="28"/>
            </w:rPr>
            <w:t>橫濱國立</w:t>
          </w:r>
        </w:sdtContent>
      </w:sdt>
      <w:sdt>
        <w:sdtPr>
          <w:tag w:val="goog_rdk_2"/>
          <w:id w:val="-1359962454"/>
        </w:sdtPr>
        <w:sdtContent>
          <w:r w:rsidR="00B6407E">
            <w:rPr>
              <w:rFonts w:ascii="Gungsuh" w:eastAsia="Gungsuh" w:hAnsi="Gungsuh" w:cs="Gungsuh"/>
              <w:color w:val="000000"/>
            </w:rPr>
            <w:t>大學</w:t>
          </w:r>
        </w:sdtContent>
      </w:sdt>
    </w:p>
    <w:p w14:paraId="56574B84" w14:textId="77777777" w:rsidR="00D268F6" w:rsidRDefault="00B640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新細明體" w:eastAsia="新細明體" w:hAnsi="新細明體" w:cs="新細明體"/>
          <w:color w:val="FF0000"/>
          <w:sz w:val="28"/>
          <w:szCs w:val="28"/>
        </w:rPr>
      </w:pPr>
      <w:r>
        <w:rPr>
          <w:rFonts w:ascii="新細明體" w:eastAsia="新細明體" w:hAnsi="新細明體" w:cs="新細明體"/>
          <w:color w:val="FF0000"/>
          <w:sz w:val="28"/>
          <w:szCs w:val="28"/>
        </w:rPr>
        <w:t>本簡介為歷年學長姐提供之資料，僅供參考。</w:t>
      </w:r>
    </w:p>
    <w:p w14:paraId="56574B85" w14:textId="77777777" w:rsidR="00D268F6" w:rsidRDefault="00B640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</w:rPr>
      </w:pPr>
      <w:r>
        <w:rPr>
          <w:rFonts w:ascii="新細明體" w:eastAsia="新細明體" w:hAnsi="新細明體" w:cs="新細明體"/>
          <w:color w:val="FF0000"/>
          <w:sz w:val="28"/>
          <w:szCs w:val="28"/>
        </w:rPr>
        <w:t>一切資訊皆以到校後姐妹校提供之資料為準。</w:t>
      </w:r>
    </w:p>
    <w:tbl>
      <w:tblPr>
        <w:tblStyle w:val="af0"/>
        <w:tblW w:w="8902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787"/>
        <w:gridCol w:w="3165"/>
        <w:gridCol w:w="2950"/>
      </w:tblGrid>
      <w:tr w:rsidR="00D268F6" w14:paraId="56574B89" w14:textId="77777777" w:rsidTr="00036F0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86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費用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87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金額(一年)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88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備註</w:t>
            </w:r>
          </w:p>
        </w:tc>
      </w:tr>
      <w:tr w:rsidR="00D268F6" w14:paraId="56574B8D" w14:textId="77777777" w:rsidTr="00036F0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8A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學雜費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8B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355200日幣+淡江1/4學費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8C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一學期繳一次，</w:t>
            </w:r>
            <w:r>
              <w:rPr>
                <w:rFonts w:ascii="新細明體" w:eastAsia="新細明體" w:hAnsi="新細明體" w:cs="新細明體"/>
              </w:rPr>
              <w:t>使用線上付款</w:t>
            </w:r>
          </w:p>
        </w:tc>
      </w:tr>
      <w:tr w:rsidR="00D268F6" w14:paraId="56574B91" w14:textId="77777777" w:rsidTr="00036F0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8E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其它費用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8F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健保費等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90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</w:rPr>
              <w:t>每月1,100日幣</w:t>
            </w:r>
          </w:p>
        </w:tc>
      </w:tr>
      <w:tr w:rsidR="00D268F6" w14:paraId="56574B95" w14:textId="77777777" w:rsidTr="00036F00">
        <w:trPr>
          <w:trHeight w:val="73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92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93" w14:textId="77777777" w:rsidR="00D268F6" w:rsidRDefault="00D26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94" w14:textId="77777777" w:rsidR="00D268F6" w:rsidRDefault="00D26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D268F6" w14:paraId="56574B9B" w14:textId="77777777" w:rsidTr="00036F0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96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住宿費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97" w14:textId="7B5B726F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36F00">
              <w:rPr>
                <w:rFonts w:ascii="新細明體" w:eastAsia="新細明體" w:hAnsi="新細明體" w:cs="新細明體"/>
                <w:color w:val="FF0000"/>
              </w:rPr>
              <w:t>一個月</w:t>
            </w:r>
            <w:r w:rsidR="00036F00" w:rsidRPr="00036F00">
              <w:rPr>
                <w:rFonts w:ascii="新細明體" w:eastAsia="新細明體" w:hAnsi="新細明體" w:cs="新細明體" w:hint="eastAsia"/>
                <w:color w:val="FF0000"/>
              </w:rPr>
              <w:t>10830</w:t>
            </w:r>
            <w:r w:rsidRPr="00036F00">
              <w:rPr>
                <w:rFonts w:ascii="新細明體" w:eastAsia="新細明體" w:hAnsi="新細明體" w:cs="新細明體"/>
                <w:color w:val="FF0000"/>
              </w:rPr>
              <w:t>日幣</w:t>
            </w:r>
            <w:r w:rsidR="00036F00" w:rsidRPr="00036F00">
              <w:rPr>
                <w:rFonts w:ascii="新細明體" w:eastAsia="新細明體" w:hAnsi="新細明體" w:cs="新細明體" w:hint="eastAsia"/>
                <w:color w:val="FF0000"/>
              </w:rPr>
              <w:t xml:space="preserve"> 不含水電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98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宿舍單人套房</w:t>
            </w:r>
          </w:p>
          <w:p w14:paraId="56574B99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有個人廁所、淋浴間共用</w:t>
            </w:r>
          </w:p>
          <w:p w14:paraId="56574B9A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有小冰箱可租借，第一個月可租寢具</w:t>
            </w:r>
          </w:p>
        </w:tc>
      </w:tr>
      <w:tr w:rsidR="00D268F6" w14:paraId="56574BA0" w14:textId="77777777" w:rsidTr="00036F0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9C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繳費方式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9D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月繳</w:t>
            </w:r>
          </w:p>
          <w:p w14:paraId="56574B9E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月</w:t>
            </w:r>
            <w:r>
              <w:rPr>
                <w:rFonts w:ascii="新細明體" w:eastAsia="新細明體" w:hAnsi="新細明體" w:cs="新細明體"/>
              </w:rPr>
              <w:t>初</w:t>
            </w:r>
            <w:r>
              <w:rPr>
                <w:rFonts w:ascii="新細明體" w:eastAsia="新細明體" w:hAnsi="新細明體" w:cs="新細明體"/>
                <w:color w:val="000000"/>
              </w:rPr>
              <w:t>會拿到繳費單，再拿繳費單去郵局ATM</w:t>
            </w:r>
            <w:r>
              <w:rPr>
                <w:rFonts w:ascii="新細明體" w:eastAsia="新細明體" w:hAnsi="新細明體" w:cs="新細明體"/>
              </w:rPr>
              <w:t>或超商</w:t>
            </w:r>
            <w:r>
              <w:rPr>
                <w:rFonts w:ascii="新細明體" w:eastAsia="新細明體" w:hAnsi="新細明體" w:cs="新細明體"/>
                <w:color w:val="000000"/>
              </w:rPr>
              <w:t>繳</w:t>
            </w:r>
            <w:r>
              <w:rPr>
                <w:rFonts w:ascii="新細明體" w:eastAsia="新細明體" w:hAnsi="新細明體" w:cs="新細明體"/>
              </w:rPr>
              <w:t>費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9F" w14:textId="53AF4DB4" w:rsidR="00D268F6" w:rsidRDefault="0003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  <w:r w:rsidRPr="00036F00">
              <w:rPr>
                <w:rFonts w:ascii="新細明體" w:eastAsia="新細明體" w:hAnsi="新細明體" w:cs="新細明體" w:hint="eastAsia"/>
                <w:color w:val="FF0000"/>
              </w:rPr>
              <w:t>便利商店繳費會有220手續費</w:t>
            </w:r>
          </w:p>
        </w:tc>
      </w:tr>
      <w:tr w:rsidR="00D268F6" w14:paraId="56574BA7" w14:textId="77777777" w:rsidTr="00036F0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A1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水電瓦斯費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A2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水電費另計。</w:t>
            </w:r>
          </w:p>
          <w:p w14:paraId="56574BA3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水費月繳、水費兩個月一次，整棟宿舍的水費一起攤；水費及電費都會寫在宿舍費的繳費單上跟宿舍費一起繳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A4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eastAsia="ja-JP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ja-JP"/>
              </w:rPr>
              <w:t>廚房瓦斯為投幣式</w:t>
            </w:r>
          </w:p>
          <w:p w14:paraId="56574BA5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eastAsia="ja-JP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ja-JP"/>
              </w:rPr>
              <w:t>10円／50リットル</w:t>
            </w:r>
          </w:p>
          <w:p w14:paraId="56574BA6" w14:textId="77777777" w:rsidR="00D268F6" w:rsidRDefault="00D26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lang w:eastAsia="ja-JP"/>
              </w:rPr>
            </w:pPr>
          </w:p>
        </w:tc>
      </w:tr>
      <w:tr w:rsidR="00D268F6" w14:paraId="56574BAC" w14:textId="77777777" w:rsidTr="00036F0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A8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沐浴（費用）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A9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投幣式</w:t>
            </w:r>
          </w:p>
          <w:p w14:paraId="56574BAA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一次100円／10分鐘，有些淋浴間可按暫停有些不行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AB" w14:textId="77777777" w:rsidR="00D268F6" w:rsidRDefault="00D26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D268F6" w14:paraId="56574BB2" w14:textId="77777777" w:rsidTr="00036F0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AD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網路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AE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宿舍無wi-fi，有有線網路</w:t>
            </w:r>
          </w:p>
          <w:p w14:paraId="56574BAF" w14:textId="0FACB193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可以帶</w:t>
            </w:r>
            <w:r w:rsidR="00341552">
              <w:rPr>
                <w:rFonts w:ascii="新細明體" w:eastAsia="新細明體" w:hAnsi="新細明體" w:cs="新細明體"/>
                <w:color w:val="000000"/>
              </w:rPr>
              <w:t>Wi-Fi</w:t>
            </w:r>
            <w:r>
              <w:rPr>
                <w:rFonts w:ascii="新細明體" w:eastAsia="新細明體" w:hAnsi="新細明體" w:cs="新細明體"/>
                <w:color w:val="000000"/>
              </w:rPr>
              <w:t>機來自己設定</w:t>
            </w:r>
          </w:p>
          <w:p w14:paraId="56574BB0" w14:textId="502B3A30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(筆電某些型號可設定分享</w:t>
            </w:r>
            <w:r w:rsidR="00341552">
              <w:rPr>
                <w:rFonts w:ascii="新細明體" w:eastAsia="新細明體" w:hAnsi="新細明體" w:cs="新細明體"/>
              </w:rPr>
              <w:t>Wi-Fi</w:t>
            </w:r>
            <w:r>
              <w:rPr>
                <w:rFonts w:ascii="新細明體" w:eastAsia="新細明體" w:hAnsi="新細明體" w:cs="新細明體"/>
              </w:rPr>
              <w:t>給手機使用)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B1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學校內有WIFI</w:t>
            </w:r>
          </w:p>
        </w:tc>
      </w:tr>
      <w:tr w:rsidR="00D268F6" w14:paraId="56574BB6" w14:textId="77777777" w:rsidTr="00036F0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B3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共用空間(客廳 廚房)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B4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有共用廚房，無客廳。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B5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共用棟有交誼廳，要開party之類的可以借用</w:t>
            </w:r>
          </w:p>
        </w:tc>
      </w:tr>
      <w:tr w:rsidR="00D268F6" w14:paraId="56574BB9" w14:textId="77777777" w:rsidTr="00036F00"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</w:tcPr>
          <w:p w14:paraId="56574BB7" w14:textId="77777777" w:rsidR="00D268F6" w:rsidRDefault="00D26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1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B8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宿舍相關資訊可參考此網站：http://www.ynu-coop.jp/luckydip/ryo/</w:t>
            </w:r>
          </w:p>
        </w:tc>
      </w:tr>
      <w:tr w:rsidR="00D268F6" w14:paraId="56574BBD" w14:textId="77777777" w:rsidTr="00036F0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BA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衣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BB" w14:textId="77777777" w:rsidR="00D268F6" w:rsidRDefault="00D26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BC" w14:textId="77777777" w:rsidR="00D268F6" w:rsidRDefault="00D26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D268F6" w14:paraId="56574BC2" w14:textId="77777777" w:rsidTr="00036F0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BE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洗衣（費用）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BF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有洗衣機及烘衣機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C0" w14:textId="04535729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洗衣機一次100円</w:t>
            </w:r>
            <w:r w:rsidR="00036F00">
              <w:rPr>
                <w:rFonts w:ascii="新細明體" w:eastAsia="新細明體" w:hAnsi="新細明體" w:cs="新細明體" w:hint="eastAsia"/>
                <w:color w:val="000000"/>
              </w:rPr>
              <w:t>3</w:t>
            </w:r>
            <w:r w:rsidR="00036F00">
              <w:rPr>
                <w:rFonts w:ascii="新細明體" w:eastAsia="新細明體" w:hAnsi="新細明體" w:cs="新細明體"/>
                <w:color w:val="000000"/>
              </w:rPr>
              <w:t>0分鐘</w:t>
            </w:r>
          </w:p>
          <w:p w14:paraId="56574BC1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烘衣機100円／20分鐘</w:t>
            </w:r>
          </w:p>
        </w:tc>
      </w:tr>
      <w:tr w:rsidR="00D268F6" w14:paraId="56574BC6" w14:textId="77777777" w:rsidTr="00036F0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C3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行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C4" w14:textId="77777777" w:rsidR="00D268F6" w:rsidRDefault="00D26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C5" w14:textId="77777777" w:rsidR="00D268F6" w:rsidRDefault="00D26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D268F6" w14:paraId="56574BCA" w14:textId="77777777" w:rsidTr="00036F0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C7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上學交通工具（費用）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C8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步行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C9" w14:textId="77777777" w:rsidR="00D268F6" w:rsidRDefault="00D26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D268F6" w14:paraId="56574BCE" w14:textId="77777777" w:rsidTr="00036F0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CB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上學所需時間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CC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約5~10分鐘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CD" w14:textId="77777777" w:rsidR="00D268F6" w:rsidRDefault="00D26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D268F6" w14:paraId="56574BD3" w14:textId="77777777" w:rsidTr="00036F0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CF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到市區交通方式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D0" w14:textId="1AFB16D2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公車</w:t>
            </w:r>
            <w:r w:rsidR="00036F00" w:rsidRPr="00036F00">
              <w:rPr>
                <w:rFonts w:ascii="新細明體" w:eastAsia="新細明體" w:hAnsi="新細明體" w:cs="新細明體" w:hint="eastAsia"/>
                <w:color w:val="FF0000"/>
              </w:rPr>
              <w:t>(單趟220)</w:t>
            </w:r>
            <w:r>
              <w:rPr>
                <w:rFonts w:ascii="新細明體" w:eastAsia="新細明體" w:hAnsi="新細明體" w:cs="新細明體"/>
                <w:color w:val="000000"/>
              </w:rPr>
              <w:t>、地鐵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D1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走路10分鐘內可到校外</w:t>
            </w:r>
            <w:r>
              <w:rPr>
                <w:rFonts w:ascii="新細明體" w:eastAsia="新細明體" w:hAnsi="新細明體" w:cs="新細明體"/>
                <w:color w:val="000000"/>
              </w:rPr>
              <w:lastRenderedPageBreak/>
              <w:t>公車站，校內也有開往市區的公車</w:t>
            </w:r>
          </w:p>
          <w:p w14:paraId="56574BD2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走路約20分鐘可到地鐵站</w:t>
            </w:r>
          </w:p>
        </w:tc>
      </w:tr>
      <w:tr w:rsidR="00D268F6" w14:paraId="56574BD7" w14:textId="77777777" w:rsidTr="00036F00">
        <w:trPr>
          <w:trHeight w:val="57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D4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lastRenderedPageBreak/>
              <w:t>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D5" w14:textId="77777777" w:rsidR="00D268F6" w:rsidRDefault="00D26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D6" w14:textId="77777777" w:rsidR="00D268F6" w:rsidRDefault="00D26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D268F6" w14:paraId="56574BDC" w14:textId="77777777" w:rsidTr="00036F0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D8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吃飯費用（學校食堂）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D9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第一食堂的定食價格在日幣450~550間，單點約日幣200起跳。也有選擇較自由的生協餐廳，可自行搭配小菜（68~128円不等）、主餐，也有丼飯、麵類等；生協也有販售便當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DA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自炊還是比較便宜</w:t>
            </w:r>
          </w:p>
          <w:p w14:paraId="56574BDB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若有心力自己帶便當，生協也有微波爐可使用</w:t>
            </w:r>
          </w:p>
        </w:tc>
      </w:tr>
      <w:tr w:rsidR="00D268F6" w14:paraId="56574BE0" w14:textId="77777777" w:rsidTr="00036F0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DD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選課方式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DE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學校安排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DF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依照能力測驗結果自行排課，課表需經過老師同意（不能選太簡單的課之類的）</w:t>
            </w:r>
          </w:p>
        </w:tc>
      </w:tr>
      <w:tr w:rsidR="00D268F6" w14:paraId="56574BE4" w14:textId="77777777" w:rsidTr="00036F0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E1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上課方式（單獨開班or和日本人上課or留學生開班）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E2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留學生開班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E3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有和日本人一起上課的講義課可選，但難度較高</w:t>
            </w:r>
            <w:r>
              <w:rPr>
                <w:rFonts w:ascii="新細明體" w:eastAsia="新細明體" w:hAnsi="新細明體" w:cs="新細明體"/>
              </w:rPr>
              <w:t>(若不在意學分也可申請旁聽)</w:t>
            </w:r>
          </w:p>
        </w:tc>
      </w:tr>
      <w:tr w:rsidR="00D268F6" w14:paraId="56574BE8" w14:textId="77777777" w:rsidTr="00036F0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E5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學校舉辦活動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E6" w14:textId="521778FA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eastAsia="ja-JP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ja-JP"/>
              </w:rPr>
              <w:t>留学生歓迎パーティー、観月の会（校長舉辦的留學生歡迎party）、留學生演講比賽等</w:t>
            </w:r>
            <w:r w:rsidR="002646EA">
              <w:rPr>
                <w:rFonts w:ascii="新細明體" w:eastAsia="新細明體" w:hAnsi="新細明體" w:cs="新細明體" w:hint="eastAsia"/>
                <w:color w:val="000000"/>
                <w:lang w:eastAsia="ja-JP"/>
              </w:rPr>
              <w:t>、</w:t>
            </w:r>
            <w:r w:rsidR="002646EA" w:rsidRPr="00B84976">
              <w:rPr>
                <w:rFonts w:ascii="新細明體" w:eastAsia="新細明體" w:hAnsi="新細明體" w:cs="新細明體" w:hint="eastAsia"/>
                <w:color w:val="FF0000"/>
                <w:lang w:eastAsia="ja-JP"/>
              </w:rPr>
              <w:t>1月左右有和韓國的交換生校外教學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E7" w14:textId="77777777" w:rsidR="00D268F6" w:rsidRDefault="00D26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lang w:eastAsia="ja-JP"/>
              </w:rPr>
            </w:pPr>
          </w:p>
        </w:tc>
      </w:tr>
      <w:tr w:rsidR="00D268F6" w14:paraId="56574BEC" w14:textId="77777777" w:rsidTr="00036F0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E9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其他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EA" w14:textId="77777777" w:rsidR="00D268F6" w:rsidRDefault="00D26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EB" w14:textId="77777777" w:rsidR="00D268F6" w:rsidRDefault="00D26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D268F6" w14:paraId="56574BF2" w14:textId="77777777" w:rsidTr="00036F00">
        <w:trPr>
          <w:trHeight w:val="43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ED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銀行戶頭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EE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銀行戶頭要自行辦理</w:t>
            </w:r>
          </w:p>
          <w:p w14:paraId="56574BEF" w14:textId="77777777" w:rsidR="00D268F6" w:rsidRDefault="00B6407E">
            <w:pPr>
              <w:ind w:left="0" w:hanging="2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(郵局帳戶可以網路申辦)</w:t>
            </w:r>
          </w:p>
          <w:p w14:paraId="56574BF0" w14:textId="77777777" w:rsidR="00D268F6" w:rsidRDefault="00D26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F1" w14:textId="77777777" w:rsidR="00D268F6" w:rsidRDefault="00B6407E">
            <w:pPr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</w:rPr>
              <w:t>網路銀行要在日本6個月以後才能申辦</w:t>
            </w:r>
          </w:p>
        </w:tc>
      </w:tr>
      <w:tr w:rsidR="00D268F6" w14:paraId="56574BF9" w14:textId="77777777" w:rsidTr="00036F0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F3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手機(網卡)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F4" w14:textId="7A7077C8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</w:rPr>
              <w:t>若使用學校提供的方案則</w:t>
            </w:r>
            <w:r>
              <w:rPr>
                <w:rFonts w:ascii="新細明體" w:eastAsia="新細明體" w:hAnsi="新細明體" w:cs="新細明體"/>
                <w:color w:val="000000"/>
              </w:rPr>
              <w:t>有人協助辦理</w:t>
            </w:r>
            <w:r w:rsidR="002646EA" w:rsidRPr="00B84976">
              <w:rPr>
                <w:rFonts w:ascii="新細明體" w:eastAsia="新細明體" w:hAnsi="新細明體" w:cs="新細明體" w:hint="eastAsia"/>
                <w:color w:val="FF0000"/>
              </w:rPr>
              <w:t>(價格較貴)</w:t>
            </w:r>
          </w:p>
          <w:p w14:paraId="4ADCB209" w14:textId="77777777" w:rsidR="002646EA" w:rsidRDefault="0026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6574BF5" w14:textId="77777777" w:rsidR="00D268F6" w:rsidRDefault="00D26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</w:p>
          <w:p w14:paraId="56574BF6" w14:textId="77777777" w:rsidR="00D268F6" w:rsidRDefault="00D26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F7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推薦使用IIJmio或者是LINE MOBILE，價格部分可自行上網查詢</w:t>
            </w:r>
          </w:p>
          <w:p w14:paraId="56574BF8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(但LINE MOBILE等部分電信辦理時需另一支日本手機號碼來做資料確認)</w:t>
            </w:r>
          </w:p>
        </w:tc>
      </w:tr>
      <w:tr w:rsidR="00D268F6" w14:paraId="56574BFD" w14:textId="77777777" w:rsidTr="00F03AEA">
        <w:trPr>
          <w:trHeight w:val="784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FA" w14:textId="77777777" w:rsidR="00D268F6" w:rsidRDefault="00B64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抵達姐妹校方式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BFB" w14:textId="42AE102B" w:rsidR="00D268F6" w:rsidRDefault="0040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抵達羽田機場後自行前往姐妹校</w:t>
            </w:r>
            <w:r w:rsidRPr="00B317BC">
              <w:rPr>
                <w:rFonts w:ascii="新細明體" w:eastAsia="新細明體" w:hAnsi="新細明體" w:cs="新細明體"/>
              </w:rPr>
              <w:t>。(視情況調整)</w:t>
            </w:r>
            <w:r>
              <w:rPr>
                <w:rFonts w:ascii="新細明體" w:eastAsia="新細明體" w:hAnsi="新細明體" w:cs="新細明體"/>
                <w:color w:val="FF0000"/>
              </w:rPr>
              <w:br/>
            </w:r>
            <w:r w:rsidR="002646EA" w:rsidRPr="00B84976">
              <w:rPr>
                <w:rFonts w:ascii="新細明體" w:eastAsia="新細明體" w:hAnsi="新細明體" w:cs="新細明體" w:hint="eastAsia"/>
                <w:color w:val="FF0000"/>
              </w:rPr>
              <w:t>今年</w:t>
            </w:r>
            <w:r>
              <w:rPr>
                <w:rFonts w:ascii="新細明體" w:eastAsia="新細明體" w:hAnsi="新細明體" w:cs="新細明體" w:hint="eastAsia"/>
                <w:color w:val="FF0000"/>
              </w:rPr>
              <w:t>(</w:t>
            </w:r>
            <w:r w:rsidR="002646EA" w:rsidRPr="00B84976">
              <w:rPr>
                <w:rFonts w:ascii="新細明體" w:eastAsia="新細明體" w:hAnsi="新細明體" w:cs="新細明體" w:hint="eastAsia"/>
                <w:color w:val="FF0000"/>
              </w:rPr>
              <w:t>2023</w:t>
            </w:r>
            <w:r>
              <w:rPr>
                <w:rFonts w:ascii="新細明體" w:eastAsia="新細明體" w:hAnsi="新細明體" w:cs="新細明體" w:hint="eastAsia"/>
                <w:color w:val="FF0000"/>
              </w:rPr>
              <w:t>)</w:t>
            </w:r>
            <w:r w:rsidR="002646EA" w:rsidRPr="00B84976">
              <w:rPr>
                <w:rFonts w:ascii="新細明體" w:eastAsia="新細明體" w:hAnsi="新細明體" w:cs="新細明體" w:hint="eastAsia"/>
                <w:color w:val="FF0000"/>
              </w:rPr>
              <w:t>有老師帶隊搭小巴士到宿舍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FC" w14:textId="77777777" w:rsidR="00D268F6" w:rsidRDefault="00D26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  <w:tr w:rsidR="00F03AEA" w14:paraId="461BA1EB" w14:textId="77777777" w:rsidTr="00F03AEA">
        <w:trPr>
          <w:trHeight w:val="784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5B4C6" w14:textId="7595099B" w:rsidR="00F03AEA" w:rsidRDefault="00F03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b/>
                <w:color w:val="000000"/>
              </w:rPr>
            </w:pPr>
            <w:r w:rsidRPr="00F03AEA">
              <w:rPr>
                <w:rFonts w:ascii="新細明體" w:eastAsia="新細明體" w:hAnsi="新細明體" w:cs="新細明體" w:hint="eastAsia"/>
                <w:b/>
                <w:color w:val="FF0000"/>
              </w:rPr>
              <w:t>插頭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4FE13" w14:textId="3EDF9E29" w:rsidR="00F03AEA" w:rsidRPr="00B84976" w:rsidRDefault="00F03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FF0000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</w:rPr>
              <w:t>日本插頭都是兩孔的，建議從台灣帶轉接頭，不然日本買超級貴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F930" w14:textId="77777777" w:rsidR="00F03AEA" w:rsidRDefault="00F03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</w:tbl>
    <w:p w14:paraId="56574BFE" w14:textId="634F7AE5" w:rsidR="00D268F6" w:rsidRDefault="00D26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2F4B7491" w14:textId="37F55D65" w:rsidR="00051BD2" w:rsidRDefault="00051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sectPr w:rsidR="00051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82608" w14:textId="77777777" w:rsidR="00B37FF5" w:rsidRDefault="00B37FF5" w:rsidP="00355C4A">
      <w:pPr>
        <w:spacing w:line="240" w:lineRule="auto"/>
        <w:ind w:left="0" w:hanging="2"/>
      </w:pPr>
      <w:r>
        <w:separator/>
      </w:r>
    </w:p>
  </w:endnote>
  <w:endnote w:type="continuationSeparator" w:id="0">
    <w:p w14:paraId="486DC66C" w14:textId="77777777" w:rsidR="00B37FF5" w:rsidRDefault="00B37FF5" w:rsidP="00355C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A24D" w14:textId="77777777" w:rsidR="00355C4A" w:rsidRDefault="00355C4A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E418" w14:textId="77777777" w:rsidR="00355C4A" w:rsidRDefault="00355C4A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960A" w14:textId="77777777" w:rsidR="00355C4A" w:rsidRDefault="00355C4A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3F50" w14:textId="77777777" w:rsidR="00B37FF5" w:rsidRDefault="00B37FF5" w:rsidP="00355C4A">
      <w:pPr>
        <w:spacing w:line="240" w:lineRule="auto"/>
        <w:ind w:left="0" w:hanging="2"/>
      </w:pPr>
      <w:r>
        <w:separator/>
      </w:r>
    </w:p>
  </w:footnote>
  <w:footnote w:type="continuationSeparator" w:id="0">
    <w:p w14:paraId="35AF9707" w14:textId="77777777" w:rsidR="00B37FF5" w:rsidRDefault="00B37FF5" w:rsidP="00355C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BE81" w14:textId="77777777" w:rsidR="00355C4A" w:rsidRDefault="00355C4A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2F95" w14:textId="77777777" w:rsidR="00355C4A" w:rsidRDefault="00355C4A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C25E" w14:textId="77777777" w:rsidR="00355C4A" w:rsidRDefault="00355C4A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56F30"/>
    <w:multiLevelType w:val="multilevel"/>
    <w:tmpl w:val="AD5E8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594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F6"/>
    <w:rsid w:val="00036F00"/>
    <w:rsid w:val="00051BD2"/>
    <w:rsid w:val="000C45EB"/>
    <w:rsid w:val="00101E2A"/>
    <w:rsid w:val="001770FF"/>
    <w:rsid w:val="002646EA"/>
    <w:rsid w:val="00341552"/>
    <w:rsid w:val="00355C4A"/>
    <w:rsid w:val="00370FB0"/>
    <w:rsid w:val="004078D8"/>
    <w:rsid w:val="004D39E7"/>
    <w:rsid w:val="005164B4"/>
    <w:rsid w:val="00695D81"/>
    <w:rsid w:val="00856853"/>
    <w:rsid w:val="00926A3E"/>
    <w:rsid w:val="00B317BC"/>
    <w:rsid w:val="00B37FF5"/>
    <w:rsid w:val="00B6407E"/>
    <w:rsid w:val="00B84976"/>
    <w:rsid w:val="00D268F6"/>
    <w:rsid w:val="00F0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74B82"/>
  <w15:docId w15:val="{609F3F5F-4BE6-4C29-ACFF-05E3C9A6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1"/>
    <w:pPr>
      <w:numPr>
        <w:ilvl w:val="2"/>
        <w:numId w:val="1"/>
      </w:numPr>
      <w:spacing w:before="140"/>
      <w:ind w:left="-1" w:hanging="1"/>
      <w:outlineLvl w:val="2"/>
    </w:pPr>
    <w:rPr>
      <w:b/>
      <w:bCs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Title"/>
    <w:basedOn w:val="a"/>
    <w:next w:val="a1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頁首 字元"/>
    <w:rPr>
      <w:w w:val="100"/>
      <w:kern w:val="1"/>
      <w:position w:val="-1"/>
      <w:effect w:val="none"/>
      <w:vertAlign w:val="baseline"/>
      <w:cs w:val="0"/>
      <w:em w:val="none"/>
    </w:rPr>
  </w:style>
  <w:style w:type="character" w:customStyle="1" w:styleId="a6">
    <w:name w:val="頁尾 字元"/>
    <w:rPr>
      <w:w w:val="100"/>
      <w:kern w:val="1"/>
      <w:position w:val="-1"/>
      <w:effect w:val="none"/>
      <w:vertAlign w:val="baseline"/>
      <w:cs w:val="0"/>
      <w:em w:val="none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</w:style>
  <w:style w:type="paragraph" w:styleId="a8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9">
    <w:name w:val="索引"/>
    <w:basedOn w:val="a"/>
    <w:pPr>
      <w:suppressLineNumbers/>
    </w:p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paragraph" w:customStyle="1" w:styleId="Ae">
    <w:name w:val="內文 A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Times New Roman" w:hAnsi="Arial Unicode MS" w:cs="Arial Unicode MS"/>
      <w:color w:val="000000"/>
      <w:kern w:val="2"/>
      <w:position w:val="-1"/>
      <w:sz w:val="24"/>
      <w:szCs w:val="24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95LVg8VsptDR9ERxJTPUyEfHHQ==">AMUW2mUnV3qxJbYc/MXIEzQnXHBXzcosofaRMP0b1qyuQGS7ZQbaKDz1/UmSnAp9zgL5qbFZr67ubQXz0M9b0oRaROUkTjTAnrRVEza/5gqyg9nwuZhl9M3i6dATzgJvT0VWg2aDsixXUS/J1AVF8a4pc9DnNeW4ZFUvCAmiVyM9wWtAAMJO9frs2qQL42pjEFtuS7Gtn13raE1E3KfokuP2Pt/1eUlh12b9wYFIB16CtNEzW8Hxi6bKjqF/IEp31UmffvTV83el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伍耿逸</cp:lastModifiedBy>
  <cp:revision>16</cp:revision>
  <dcterms:created xsi:type="dcterms:W3CDTF">2023-02-13T09:49:00Z</dcterms:created>
  <dcterms:modified xsi:type="dcterms:W3CDTF">2024-02-23T02:51:00Z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0x010100FC0E5F1A44912240B9AAC74ECB6DCB1A</vt:lpwstr>
  </property>
</Properties>
</file>